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CE" w:rsidRDefault="00C710CE" w:rsidP="00843408">
      <w:pPr>
        <w:spacing w:after="0" w:line="240" w:lineRule="auto"/>
        <w:jc w:val="center"/>
        <w:rPr>
          <w:b/>
        </w:rPr>
      </w:pPr>
      <w:r w:rsidRPr="004E2E37">
        <w:rPr>
          <w:b/>
        </w:rPr>
        <w:t>ПРОЕКТ</w:t>
      </w:r>
    </w:p>
    <w:p w:rsidR="00C710CE" w:rsidRDefault="00C710CE" w:rsidP="00C710CE">
      <w:pPr>
        <w:spacing w:after="0" w:line="240" w:lineRule="auto"/>
        <w:jc w:val="center"/>
        <w:rPr>
          <w:b/>
        </w:rPr>
      </w:pPr>
    </w:p>
    <w:p w:rsidR="00C710CE" w:rsidRPr="002006F8" w:rsidRDefault="00C710CE" w:rsidP="00C710CE">
      <w:pPr>
        <w:pStyle w:val="a3"/>
        <w:numPr>
          <w:ilvl w:val="0"/>
          <w:numId w:val="1"/>
        </w:numPr>
        <w:spacing w:after="0" w:line="240" w:lineRule="auto"/>
        <w:jc w:val="center"/>
        <w:rPr>
          <w:b/>
        </w:rPr>
      </w:pPr>
      <w:r w:rsidRPr="00B97CE7">
        <w:rPr>
          <w:b/>
        </w:rPr>
        <w:t xml:space="preserve">Паспорт муниципальной </w:t>
      </w:r>
      <w:r>
        <w:rPr>
          <w:b/>
        </w:rPr>
        <w:t>п</w:t>
      </w:r>
      <w:r w:rsidRPr="00B97CE7">
        <w:rPr>
          <w:b/>
        </w:rPr>
        <w:t xml:space="preserve">рограммы </w:t>
      </w:r>
      <w:r>
        <w:rPr>
          <w:szCs w:val="24"/>
        </w:rPr>
        <w:t>«</w:t>
      </w:r>
      <w:r w:rsidRPr="009526CD">
        <w:rPr>
          <w:b/>
          <w:szCs w:val="24"/>
        </w:rPr>
        <w:t>Управление муниципальными финансами Зиминского район</w:t>
      </w:r>
      <w:r>
        <w:rPr>
          <w:b/>
          <w:szCs w:val="24"/>
        </w:rPr>
        <w:t>ного муниципального образования»</w:t>
      </w:r>
    </w:p>
    <w:p w:rsidR="00C710CE" w:rsidRPr="002006F8" w:rsidRDefault="00C710CE" w:rsidP="00C710CE">
      <w:pPr>
        <w:spacing w:after="0" w:line="240" w:lineRule="auto"/>
        <w:ind w:left="1080"/>
        <w:jc w:val="center"/>
        <w:rPr>
          <w:b/>
        </w:rPr>
      </w:pPr>
      <w:r w:rsidRPr="002006F8">
        <w:rPr>
          <w:b/>
        </w:rPr>
        <w:t>(далее – муниципальная программа)</w:t>
      </w:r>
    </w:p>
    <w:p w:rsidR="00C710CE" w:rsidRDefault="00C710CE" w:rsidP="00C710CE">
      <w:pPr>
        <w:spacing w:after="0" w:line="240" w:lineRule="auto"/>
        <w:jc w:val="center"/>
        <w:rPr>
          <w:color w:val="0000FF"/>
          <w:sz w:val="20"/>
          <w:szCs w:val="20"/>
        </w:rPr>
      </w:pPr>
    </w:p>
    <w:tbl>
      <w:tblPr>
        <w:tblW w:w="9924" w:type="dxa"/>
        <w:tblInd w:w="-36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10"/>
        <w:gridCol w:w="7514"/>
      </w:tblGrid>
      <w:tr w:rsidR="00C710CE" w:rsidRPr="003630E3" w:rsidTr="00F534B6">
        <w:trPr>
          <w:trHeight w:val="7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10CE" w:rsidRPr="003630E3" w:rsidRDefault="00C710CE" w:rsidP="00D42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3630E3">
              <w:rPr>
                <w:szCs w:val="24"/>
              </w:rPr>
              <w:t>Наименование муниципальной программы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10CE" w:rsidRPr="003630E3" w:rsidRDefault="00C710CE" w:rsidP="00D42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3630E3">
              <w:rPr>
                <w:szCs w:val="24"/>
              </w:rPr>
              <w:t>«Управление муниципальными финансами Зиминского районного муниципального образования»</w:t>
            </w:r>
          </w:p>
        </w:tc>
      </w:tr>
      <w:tr w:rsidR="00C710CE" w:rsidRPr="003630E3" w:rsidTr="00F534B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10CE" w:rsidRPr="003630E3" w:rsidRDefault="00C710CE" w:rsidP="00D42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3630E3">
              <w:rPr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10CE" w:rsidRPr="003630E3" w:rsidRDefault="00C710CE" w:rsidP="00D421AC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3630E3">
              <w:rPr>
                <w:szCs w:val="24"/>
              </w:rPr>
              <w:t>Финансовое управление Зиминского районного муниципального образования</w:t>
            </w:r>
          </w:p>
        </w:tc>
      </w:tr>
      <w:tr w:rsidR="00C710CE" w:rsidRPr="003630E3" w:rsidTr="00F534B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10CE" w:rsidRPr="003630E3" w:rsidRDefault="00C710CE" w:rsidP="00D42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3630E3">
              <w:rPr>
                <w:szCs w:val="24"/>
              </w:rPr>
              <w:t>Соисполнители муниципальной программы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10CE" w:rsidRPr="003630E3" w:rsidRDefault="00C710CE" w:rsidP="00D421AC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3630E3">
              <w:rPr>
                <w:szCs w:val="24"/>
              </w:rPr>
              <w:t>-</w:t>
            </w:r>
          </w:p>
        </w:tc>
      </w:tr>
      <w:tr w:rsidR="00C710CE" w:rsidRPr="003630E3" w:rsidTr="00F534B6">
        <w:trPr>
          <w:trHeight w:val="52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10CE" w:rsidRPr="003630E3" w:rsidRDefault="00C710CE" w:rsidP="00D42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3630E3">
              <w:rPr>
                <w:szCs w:val="24"/>
              </w:rPr>
              <w:t>Участники муниципальной программы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10CE" w:rsidRPr="003630E3" w:rsidRDefault="00C710CE" w:rsidP="00C710CE">
            <w:pPr>
              <w:pStyle w:val="a3"/>
              <w:numPr>
                <w:ilvl w:val="0"/>
                <w:numId w:val="3"/>
              </w:numPr>
              <w:tabs>
                <w:tab w:val="left" w:pos="222"/>
                <w:tab w:val="left" w:pos="364"/>
              </w:tabs>
              <w:autoSpaceDE w:val="0"/>
              <w:autoSpaceDN w:val="0"/>
              <w:adjustRightInd w:val="0"/>
              <w:spacing w:after="0" w:line="240" w:lineRule="auto"/>
              <w:ind w:left="80" w:firstLine="0"/>
              <w:jc w:val="both"/>
              <w:rPr>
                <w:szCs w:val="24"/>
              </w:rPr>
            </w:pPr>
            <w:r w:rsidRPr="003630E3">
              <w:rPr>
                <w:szCs w:val="24"/>
              </w:rPr>
              <w:t>Финансовое управление Зиминского район</w:t>
            </w:r>
            <w:r w:rsidR="00312C46">
              <w:rPr>
                <w:szCs w:val="24"/>
              </w:rPr>
              <w:t xml:space="preserve">ного муниципального образования, подведомственное муниципальное учреждение. </w:t>
            </w:r>
          </w:p>
          <w:p w:rsidR="00C710CE" w:rsidRPr="00312C46" w:rsidRDefault="00C710CE" w:rsidP="00312C46">
            <w:pPr>
              <w:pStyle w:val="a3"/>
              <w:numPr>
                <w:ilvl w:val="0"/>
                <w:numId w:val="3"/>
              </w:numPr>
              <w:tabs>
                <w:tab w:val="left" w:pos="222"/>
                <w:tab w:val="left" w:pos="364"/>
              </w:tabs>
              <w:autoSpaceDE w:val="0"/>
              <w:autoSpaceDN w:val="0"/>
              <w:adjustRightInd w:val="0"/>
              <w:spacing w:after="0" w:line="240" w:lineRule="auto"/>
              <w:ind w:left="80" w:firstLine="0"/>
              <w:jc w:val="both"/>
              <w:rPr>
                <w:szCs w:val="24"/>
              </w:rPr>
            </w:pPr>
            <w:r w:rsidRPr="003630E3">
              <w:rPr>
                <w:szCs w:val="24"/>
              </w:rPr>
              <w:t>Комитет по образованию администрации Зиминского района</w:t>
            </w:r>
            <w:r w:rsidR="00312C46">
              <w:rPr>
                <w:szCs w:val="24"/>
              </w:rPr>
              <w:t>, подведомственное муниципальное учреждение подведомственное</w:t>
            </w:r>
          </w:p>
        </w:tc>
      </w:tr>
      <w:tr w:rsidR="00C710CE" w:rsidRPr="003630E3" w:rsidTr="00F534B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10CE" w:rsidRPr="003630E3" w:rsidRDefault="00C710CE" w:rsidP="00D421AC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3630E3">
              <w:rPr>
                <w:szCs w:val="24"/>
              </w:rPr>
              <w:t>Цель муниципальной программы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10CE" w:rsidRPr="003630E3" w:rsidRDefault="00C710CE" w:rsidP="00D42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3630E3">
              <w:rPr>
                <w:szCs w:val="24"/>
              </w:rPr>
              <w:t>Обеспечение качественного и эффективного управления муниципальными финансами Зиминского района</w:t>
            </w:r>
          </w:p>
        </w:tc>
      </w:tr>
      <w:tr w:rsidR="00C710CE" w:rsidRPr="003630E3" w:rsidTr="00F534B6">
        <w:trPr>
          <w:trHeight w:val="142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10CE" w:rsidRPr="003630E3" w:rsidRDefault="00C710CE" w:rsidP="00D421AC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3630E3">
              <w:rPr>
                <w:szCs w:val="24"/>
              </w:rPr>
              <w:t>Задачи муниципальной программы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10CE" w:rsidRPr="003630E3" w:rsidRDefault="00C710CE" w:rsidP="00C710CE">
            <w:pPr>
              <w:pStyle w:val="a3"/>
              <w:numPr>
                <w:ilvl w:val="0"/>
                <w:numId w:val="2"/>
              </w:numPr>
              <w:tabs>
                <w:tab w:val="left" w:pos="364"/>
              </w:tabs>
              <w:autoSpaceDE w:val="0"/>
              <w:autoSpaceDN w:val="0"/>
              <w:adjustRightInd w:val="0"/>
              <w:spacing w:after="0" w:line="240" w:lineRule="auto"/>
              <w:ind w:left="80" w:firstLine="0"/>
              <w:jc w:val="both"/>
              <w:rPr>
                <w:szCs w:val="24"/>
              </w:rPr>
            </w:pPr>
            <w:r w:rsidRPr="003630E3">
              <w:rPr>
                <w:szCs w:val="24"/>
              </w:rPr>
              <w:t>Обеспечение</w:t>
            </w:r>
            <w:r>
              <w:rPr>
                <w:szCs w:val="24"/>
              </w:rPr>
              <w:t xml:space="preserve"> </w:t>
            </w:r>
            <w:r w:rsidRPr="003630E3">
              <w:rPr>
                <w:szCs w:val="24"/>
              </w:rPr>
              <w:t>сбалансированности и устойчивости бюджета Зиминского районного муниципального образования.</w:t>
            </w:r>
          </w:p>
          <w:p w:rsidR="00C710CE" w:rsidRPr="003630E3" w:rsidRDefault="00C710CE" w:rsidP="00C710CE">
            <w:pPr>
              <w:pStyle w:val="a3"/>
              <w:numPr>
                <w:ilvl w:val="0"/>
                <w:numId w:val="2"/>
              </w:numPr>
              <w:tabs>
                <w:tab w:val="left" w:pos="364"/>
              </w:tabs>
              <w:autoSpaceDE w:val="0"/>
              <w:autoSpaceDN w:val="0"/>
              <w:adjustRightInd w:val="0"/>
              <w:spacing w:after="0" w:line="240" w:lineRule="auto"/>
              <w:ind w:left="80" w:firstLine="0"/>
              <w:jc w:val="both"/>
              <w:rPr>
                <w:szCs w:val="24"/>
              </w:rPr>
            </w:pPr>
            <w:r w:rsidRPr="003630E3">
              <w:rPr>
                <w:szCs w:val="24"/>
              </w:rPr>
              <w:t>Создание условий для централизации бюджетного учета и отчетности.</w:t>
            </w:r>
          </w:p>
          <w:p w:rsidR="00C710CE" w:rsidRPr="003630E3" w:rsidRDefault="00C710CE" w:rsidP="00C710CE">
            <w:pPr>
              <w:pStyle w:val="a3"/>
              <w:numPr>
                <w:ilvl w:val="0"/>
                <w:numId w:val="2"/>
              </w:numPr>
              <w:tabs>
                <w:tab w:val="left" w:pos="364"/>
              </w:tabs>
              <w:autoSpaceDE w:val="0"/>
              <w:autoSpaceDN w:val="0"/>
              <w:adjustRightInd w:val="0"/>
              <w:spacing w:after="0" w:line="240" w:lineRule="auto"/>
              <w:ind w:left="80" w:firstLine="0"/>
              <w:jc w:val="both"/>
              <w:rPr>
                <w:szCs w:val="24"/>
              </w:rPr>
            </w:pPr>
            <w:r w:rsidRPr="003630E3">
              <w:rPr>
                <w:szCs w:val="24"/>
              </w:rPr>
              <w:t>Создание условий для повышения финансовой устойчивости бюджетов сельских поселений Зиминского района, эффективного и ответственного управления муниципальными финансами</w:t>
            </w:r>
          </w:p>
        </w:tc>
      </w:tr>
      <w:tr w:rsidR="00C710CE" w:rsidRPr="003630E3" w:rsidTr="00F534B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10CE" w:rsidRPr="003630E3" w:rsidRDefault="00C710CE" w:rsidP="00D421AC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3630E3">
              <w:rPr>
                <w:szCs w:val="24"/>
              </w:rPr>
              <w:t>Сроки реализации муниципальной программы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10CE" w:rsidRPr="003630E3" w:rsidRDefault="00C710CE" w:rsidP="00D42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3630E3">
              <w:rPr>
                <w:szCs w:val="24"/>
              </w:rPr>
              <w:t>2021 - 2026 годы</w:t>
            </w:r>
          </w:p>
        </w:tc>
      </w:tr>
      <w:tr w:rsidR="00C710CE" w:rsidRPr="003630E3" w:rsidTr="00F534B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10CE" w:rsidRPr="003630E3" w:rsidRDefault="00C710CE" w:rsidP="00D421AC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3630E3">
              <w:rPr>
                <w:szCs w:val="24"/>
              </w:rPr>
              <w:t>Целевые показатели муниципальной программы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10CE" w:rsidRPr="003630E3" w:rsidRDefault="00C710CE" w:rsidP="00C710CE">
            <w:pPr>
              <w:pStyle w:val="a3"/>
              <w:numPr>
                <w:ilvl w:val="0"/>
                <w:numId w:val="4"/>
              </w:numPr>
              <w:tabs>
                <w:tab w:val="left" w:pos="364"/>
              </w:tabs>
              <w:autoSpaceDE w:val="0"/>
              <w:autoSpaceDN w:val="0"/>
              <w:adjustRightInd w:val="0"/>
              <w:spacing w:after="0" w:line="240" w:lineRule="auto"/>
              <w:ind w:left="80" w:firstLine="0"/>
              <w:jc w:val="both"/>
              <w:rPr>
                <w:szCs w:val="24"/>
              </w:rPr>
            </w:pPr>
            <w:r w:rsidRPr="003630E3">
              <w:rPr>
                <w:szCs w:val="24"/>
              </w:rPr>
              <w:t>Уровень долговой устойчивости Зиминского районного муниципального образования.</w:t>
            </w:r>
          </w:p>
          <w:p w:rsidR="00C710CE" w:rsidRPr="003630E3" w:rsidRDefault="00C710CE" w:rsidP="00C710CE">
            <w:pPr>
              <w:pStyle w:val="a3"/>
              <w:numPr>
                <w:ilvl w:val="0"/>
                <w:numId w:val="4"/>
              </w:numPr>
              <w:tabs>
                <w:tab w:val="left" w:pos="364"/>
              </w:tabs>
              <w:autoSpaceDE w:val="0"/>
              <w:autoSpaceDN w:val="0"/>
              <w:adjustRightInd w:val="0"/>
              <w:spacing w:after="0" w:line="240" w:lineRule="auto"/>
              <w:ind w:left="80" w:firstLine="0"/>
              <w:jc w:val="both"/>
              <w:rPr>
                <w:szCs w:val="24"/>
              </w:rPr>
            </w:pPr>
            <w:r w:rsidRPr="003630E3">
              <w:rPr>
                <w:szCs w:val="24"/>
              </w:rPr>
              <w:t>Централизация бюджетного учета и отчетности.</w:t>
            </w:r>
          </w:p>
          <w:p w:rsidR="00C710CE" w:rsidRPr="003630E3" w:rsidRDefault="00C710CE" w:rsidP="00C710CE">
            <w:pPr>
              <w:pStyle w:val="a3"/>
              <w:numPr>
                <w:ilvl w:val="0"/>
                <w:numId w:val="4"/>
              </w:numPr>
              <w:tabs>
                <w:tab w:val="left" w:pos="364"/>
              </w:tabs>
              <w:autoSpaceDE w:val="0"/>
              <w:autoSpaceDN w:val="0"/>
              <w:adjustRightInd w:val="0"/>
              <w:spacing w:after="0" w:line="240" w:lineRule="auto"/>
              <w:ind w:left="80" w:firstLine="0"/>
              <w:jc w:val="both"/>
              <w:rPr>
                <w:szCs w:val="24"/>
              </w:rPr>
            </w:pPr>
            <w:r w:rsidRPr="003630E3">
              <w:rPr>
                <w:szCs w:val="24"/>
              </w:rPr>
              <w:t>Высокий уровень долговой устойчивости сельских поселений Зиминского района</w:t>
            </w:r>
          </w:p>
        </w:tc>
      </w:tr>
      <w:tr w:rsidR="00C710CE" w:rsidRPr="003630E3" w:rsidTr="00F534B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10CE" w:rsidRPr="003630E3" w:rsidRDefault="00C710CE" w:rsidP="00D421AC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3630E3">
              <w:rPr>
                <w:szCs w:val="24"/>
              </w:rPr>
              <w:t>Подпрограммы муниципальной программы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10CE" w:rsidRPr="003630E3" w:rsidRDefault="00C710CE" w:rsidP="00D421AC">
            <w:pPr>
              <w:tabs>
                <w:tab w:val="left" w:pos="222"/>
                <w:tab w:val="left" w:pos="3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3630E3">
              <w:rPr>
                <w:szCs w:val="24"/>
              </w:rPr>
              <w:t>1. «Управление муниципальными финансами, организация составления и исполнения местного бюджета».</w:t>
            </w:r>
          </w:p>
          <w:p w:rsidR="00C710CE" w:rsidRPr="003630E3" w:rsidRDefault="00C710CE" w:rsidP="00D421AC">
            <w:pPr>
              <w:tabs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3630E3">
              <w:rPr>
                <w:szCs w:val="24"/>
              </w:rPr>
              <w:t>2. «Централизация бюджетного учета и отчетности».</w:t>
            </w:r>
          </w:p>
          <w:p w:rsidR="00C710CE" w:rsidRPr="003630E3" w:rsidRDefault="00C710CE" w:rsidP="00D421AC">
            <w:pPr>
              <w:tabs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3630E3">
              <w:rPr>
                <w:szCs w:val="24"/>
              </w:rPr>
              <w:t>3. «Повышение финансовой устойчивости бюджетов сельских поселений Зиминского района, создание условий для эффективного и ответственного управления муниципальными финансами»</w:t>
            </w:r>
            <w:r>
              <w:rPr>
                <w:szCs w:val="24"/>
              </w:rPr>
              <w:t>.</w:t>
            </w:r>
          </w:p>
        </w:tc>
      </w:tr>
      <w:tr w:rsidR="00C710CE" w:rsidRPr="003630E3" w:rsidTr="00F534B6">
        <w:trPr>
          <w:trHeight w:val="30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10CE" w:rsidRPr="003630E3" w:rsidRDefault="00C710CE" w:rsidP="00D421AC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Cs w:val="24"/>
              </w:rPr>
            </w:pPr>
            <w:r w:rsidRPr="003630E3">
              <w:rPr>
                <w:szCs w:val="24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10CE" w:rsidRPr="003630E3" w:rsidRDefault="00C710CE" w:rsidP="00D421AC">
            <w:pPr>
              <w:autoSpaceDE w:val="0"/>
              <w:autoSpaceDN w:val="0"/>
              <w:adjustRightInd w:val="0"/>
              <w:spacing w:after="0" w:line="240" w:lineRule="auto"/>
            </w:pPr>
            <w:r w:rsidRPr="003630E3">
              <w:rPr>
                <w:sz w:val="22"/>
              </w:rPr>
              <w:t>(тыс. рублей)</w:t>
            </w:r>
          </w:p>
          <w:tbl>
            <w:tblPr>
              <w:tblW w:w="702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209"/>
              <w:gridCol w:w="1559"/>
              <w:gridCol w:w="1418"/>
              <w:gridCol w:w="1559"/>
              <w:gridCol w:w="1276"/>
            </w:tblGrid>
            <w:tr w:rsidR="00C710CE" w:rsidRPr="003630E3" w:rsidTr="00D421AC">
              <w:trPr>
                <w:trHeight w:val="421"/>
              </w:trPr>
              <w:tc>
                <w:tcPr>
                  <w:tcW w:w="1209" w:type="dxa"/>
                  <w:shd w:val="clear" w:color="auto" w:fill="auto"/>
                  <w:vAlign w:val="center"/>
                </w:tcPr>
                <w:p w:rsidR="00C710CE" w:rsidRPr="003630E3" w:rsidRDefault="00C710CE" w:rsidP="00D421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 w:rsidRPr="003630E3">
                    <w:rPr>
                      <w:sz w:val="22"/>
                    </w:rPr>
                    <w:t>период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C710CE" w:rsidRPr="003630E3" w:rsidRDefault="00C710CE" w:rsidP="00D421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 w:rsidRPr="003630E3">
                    <w:rPr>
                      <w:sz w:val="22"/>
                    </w:rPr>
                    <w:t>Общий объем финансирования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C710CE" w:rsidRPr="003630E3" w:rsidRDefault="00C710CE" w:rsidP="00D421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 w:rsidRPr="003630E3">
                    <w:rPr>
                      <w:sz w:val="22"/>
                    </w:rPr>
                    <w:t>областной бюджет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C710CE" w:rsidRPr="003630E3" w:rsidRDefault="00C710CE" w:rsidP="00D421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 w:rsidRPr="003630E3">
                    <w:rPr>
                      <w:sz w:val="22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C710CE" w:rsidRPr="003630E3" w:rsidRDefault="00C710CE" w:rsidP="00D421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 w:rsidRPr="003630E3">
                    <w:rPr>
                      <w:sz w:val="22"/>
                    </w:rPr>
                    <w:t>бюджеты сельских поселений</w:t>
                  </w:r>
                </w:p>
              </w:tc>
            </w:tr>
            <w:tr w:rsidR="007104AF" w:rsidRPr="003630E3" w:rsidTr="00D421AC">
              <w:tc>
                <w:tcPr>
                  <w:tcW w:w="1209" w:type="dxa"/>
                  <w:shd w:val="clear" w:color="auto" w:fill="auto"/>
                  <w:vAlign w:val="center"/>
                </w:tcPr>
                <w:p w:rsidR="007104AF" w:rsidRPr="003630E3" w:rsidRDefault="007104AF" w:rsidP="00D421AC">
                  <w:pPr>
                    <w:autoSpaceDE w:val="0"/>
                    <w:autoSpaceDN w:val="0"/>
                    <w:adjustRightInd w:val="0"/>
                    <w:spacing w:after="0" w:line="240" w:lineRule="auto"/>
                  </w:pPr>
                  <w:r w:rsidRPr="003630E3">
                    <w:rPr>
                      <w:sz w:val="22"/>
                    </w:rPr>
                    <w:t>2021 год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7104AF" w:rsidRPr="00671E0F" w:rsidRDefault="004E450C" w:rsidP="004E450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136 021,4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7104AF" w:rsidRPr="00671E0F" w:rsidRDefault="007104AF" w:rsidP="00D421A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 w:rsidRPr="00671E0F">
                    <w:rPr>
                      <w:bCs/>
                      <w:color w:val="000000"/>
                      <w:sz w:val="22"/>
                    </w:rPr>
                    <w:t>89 550,2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7104AF" w:rsidRPr="00671E0F" w:rsidRDefault="004E450C" w:rsidP="00D421A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42 888,4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104AF" w:rsidRPr="00671E0F" w:rsidRDefault="007104AF" w:rsidP="004E450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 w:rsidRPr="00671E0F">
                    <w:rPr>
                      <w:bCs/>
                      <w:color w:val="000000"/>
                      <w:sz w:val="22"/>
                    </w:rPr>
                    <w:t>3 582,</w:t>
                  </w:r>
                  <w:r w:rsidR="004E450C">
                    <w:rPr>
                      <w:bCs/>
                      <w:color w:val="000000"/>
                      <w:sz w:val="22"/>
                    </w:rPr>
                    <w:t>8</w:t>
                  </w:r>
                </w:p>
              </w:tc>
            </w:tr>
            <w:tr w:rsidR="007104AF" w:rsidRPr="003630E3" w:rsidTr="00D421AC">
              <w:tc>
                <w:tcPr>
                  <w:tcW w:w="1209" w:type="dxa"/>
                  <w:shd w:val="clear" w:color="auto" w:fill="auto"/>
                </w:tcPr>
                <w:p w:rsidR="007104AF" w:rsidRPr="003630E3" w:rsidRDefault="007104AF" w:rsidP="00D421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</w:pPr>
                  <w:r w:rsidRPr="003630E3">
                    <w:rPr>
                      <w:sz w:val="22"/>
                    </w:rPr>
                    <w:t>2022 год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7104AF" w:rsidRPr="00671E0F" w:rsidRDefault="004E450C" w:rsidP="004E450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144 387,6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7104AF" w:rsidRPr="00671E0F" w:rsidRDefault="009B5763" w:rsidP="00D421A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100 334,5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7104AF" w:rsidRPr="00671E0F" w:rsidRDefault="004E450C" w:rsidP="00D421A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40 470,3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104AF" w:rsidRPr="00671E0F" w:rsidRDefault="0074653B" w:rsidP="004E450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3 582,</w:t>
                  </w:r>
                  <w:r w:rsidR="004E450C">
                    <w:rPr>
                      <w:bCs/>
                      <w:color w:val="000000"/>
                      <w:sz w:val="22"/>
                    </w:rPr>
                    <w:t>8</w:t>
                  </w:r>
                </w:p>
              </w:tc>
            </w:tr>
            <w:tr w:rsidR="007104AF" w:rsidRPr="003630E3" w:rsidTr="00D421AC">
              <w:tc>
                <w:tcPr>
                  <w:tcW w:w="1209" w:type="dxa"/>
                  <w:shd w:val="clear" w:color="auto" w:fill="auto"/>
                </w:tcPr>
                <w:p w:rsidR="007104AF" w:rsidRPr="003630E3" w:rsidRDefault="007104AF" w:rsidP="00D421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</w:pPr>
                  <w:r w:rsidRPr="003630E3">
                    <w:rPr>
                      <w:sz w:val="22"/>
                    </w:rPr>
                    <w:t>2023 год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7104AF" w:rsidRPr="00671E0F" w:rsidRDefault="004E450C" w:rsidP="00D421A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113 447,8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7104AF" w:rsidRPr="00671E0F" w:rsidRDefault="009B5763" w:rsidP="00D421A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71 493,7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7104AF" w:rsidRPr="00671E0F" w:rsidRDefault="004E450C" w:rsidP="00D421A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41 954,1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104AF" w:rsidRPr="00671E0F" w:rsidRDefault="007104AF" w:rsidP="00D421A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 w:rsidRPr="00671E0F">
                    <w:rPr>
                      <w:bCs/>
                      <w:color w:val="000000"/>
                      <w:sz w:val="22"/>
                    </w:rPr>
                    <w:t>0,0</w:t>
                  </w:r>
                </w:p>
              </w:tc>
            </w:tr>
            <w:tr w:rsidR="007104AF" w:rsidRPr="003630E3" w:rsidTr="00D421AC">
              <w:tc>
                <w:tcPr>
                  <w:tcW w:w="1209" w:type="dxa"/>
                  <w:shd w:val="clear" w:color="auto" w:fill="auto"/>
                </w:tcPr>
                <w:p w:rsidR="007104AF" w:rsidRPr="003630E3" w:rsidRDefault="007104AF" w:rsidP="00D421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</w:pPr>
                  <w:r w:rsidRPr="003630E3">
                    <w:rPr>
                      <w:sz w:val="22"/>
                    </w:rPr>
                    <w:t>2024 год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7104AF" w:rsidRPr="00671E0F" w:rsidRDefault="004E450C" w:rsidP="00D421A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98 626,5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7104AF" w:rsidRPr="00671E0F" w:rsidRDefault="009B5763" w:rsidP="00D421A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63 679,4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7104AF" w:rsidRPr="00671E0F" w:rsidRDefault="004E450C" w:rsidP="00D421A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34 947,1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104AF" w:rsidRPr="00671E0F" w:rsidRDefault="007104AF" w:rsidP="00D421A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 w:rsidRPr="00671E0F">
                    <w:rPr>
                      <w:bCs/>
                      <w:color w:val="000000"/>
                      <w:sz w:val="22"/>
                    </w:rPr>
                    <w:t>0,0</w:t>
                  </w:r>
                </w:p>
              </w:tc>
            </w:tr>
            <w:tr w:rsidR="007104AF" w:rsidRPr="003630E3" w:rsidTr="00D421AC">
              <w:tc>
                <w:tcPr>
                  <w:tcW w:w="1209" w:type="dxa"/>
                  <w:shd w:val="clear" w:color="auto" w:fill="auto"/>
                </w:tcPr>
                <w:p w:rsidR="007104AF" w:rsidRPr="003630E3" w:rsidRDefault="007104AF" w:rsidP="00D421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</w:pPr>
                  <w:r w:rsidRPr="003630E3">
                    <w:rPr>
                      <w:sz w:val="22"/>
                    </w:rPr>
                    <w:t>2025 год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7104AF" w:rsidRPr="00671E0F" w:rsidRDefault="007104AF" w:rsidP="00D421A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 w:rsidRPr="00671E0F">
                    <w:rPr>
                      <w:bCs/>
                      <w:color w:val="000000"/>
                      <w:sz w:val="22"/>
                    </w:rPr>
                    <w:t>46 456,1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7104AF" w:rsidRPr="00671E0F" w:rsidRDefault="007104AF" w:rsidP="00D421A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 w:rsidRPr="00671E0F">
                    <w:rPr>
                      <w:bCs/>
                      <w:color w:val="000000"/>
                      <w:sz w:val="22"/>
                    </w:rPr>
                    <w:t>0,0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7104AF" w:rsidRPr="00671E0F" w:rsidRDefault="007104AF" w:rsidP="00D421A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 w:rsidRPr="00671E0F">
                    <w:rPr>
                      <w:bCs/>
                      <w:color w:val="000000"/>
                      <w:sz w:val="22"/>
                    </w:rPr>
                    <w:t>46 456,1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104AF" w:rsidRPr="00671E0F" w:rsidRDefault="007104AF" w:rsidP="00D421A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 w:rsidRPr="00671E0F">
                    <w:rPr>
                      <w:bCs/>
                      <w:color w:val="000000"/>
                      <w:sz w:val="22"/>
                    </w:rPr>
                    <w:t>0,0</w:t>
                  </w:r>
                </w:p>
              </w:tc>
            </w:tr>
            <w:tr w:rsidR="007104AF" w:rsidRPr="003630E3" w:rsidTr="00D421AC">
              <w:tc>
                <w:tcPr>
                  <w:tcW w:w="1209" w:type="dxa"/>
                  <w:shd w:val="clear" w:color="auto" w:fill="auto"/>
                </w:tcPr>
                <w:p w:rsidR="007104AF" w:rsidRPr="003630E3" w:rsidRDefault="007104AF" w:rsidP="00D421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</w:pPr>
                  <w:r w:rsidRPr="003630E3">
                    <w:rPr>
                      <w:sz w:val="22"/>
                    </w:rPr>
                    <w:t>2026 год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7104AF" w:rsidRPr="00671E0F" w:rsidRDefault="007104AF" w:rsidP="00D421A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 w:rsidRPr="00671E0F">
                    <w:rPr>
                      <w:bCs/>
                      <w:color w:val="000000"/>
                      <w:sz w:val="22"/>
                    </w:rPr>
                    <w:t>46 456,1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7104AF" w:rsidRPr="00671E0F" w:rsidRDefault="007104AF" w:rsidP="00D421A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 w:rsidRPr="00671E0F">
                    <w:rPr>
                      <w:bCs/>
                      <w:color w:val="000000"/>
                      <w:sz w:val="22"/>
                    </w:rPr>
                    <w:t>0,0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7104AF" w:rsidRPr="00671E0F" w:rsidRDefault="007104AF" w:rsidP="00D421A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 w:rsidRPr="00671E0F">
                    <w:rPr>
                      <w:bCs/>
                      <w:color w:val="000000"/>
                      <w:sz w:val="22"/>
                    </w:rPr>
                    <w:t>46 456,1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104AF" w:rsidRPr="00671E0F" w:rsidRDefault="007104AF" w:rsidP="00D421AC">
                  <w:pPr>
                    <w:spacing w:after="0" w:line="240" w:lineRule="auto"/>
                    <w:jc w:val="right"/>
                    <w:rPr>
                      <w:bCs/>
                      <w:color w:val="000000"/>
                    </w:rPr>
                  </w:pPr>
                  <w:r w:rsidRPr="00671E0F">
                    <w:rPr>
                      <w:bCs/>
                      <w:color w:val="000000"/>
                      <w:sz w:val="22"/>
                    </w:rPr>
                    <w:t>0,0</w:t>
                  </w:r>
                </w:p>
              </w:tc>
            </w:tr>
            <w:tr w:rsidR="007104AF" w:rsidRPr="003630E3" w:rsidTr="00D421AC">
              <w:trPr>
                <w:trHeight w:val="98"/>
              </w:trPr>
              <w:tc>
                <w:tcPr>
                  <w:tcW w:w="1209" w:type="dxa"/>
                  <w:shd w:val="clear" w:color="auto" w:fill="auto"/>
                </w:tcPr>
                <w:p w:rsidR="007104AF" w:rsidRPr="003630E3" w:rsidRDefault="007104AF" w:rsidP="00D421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b/>
                    </w:rPr>
                  </w:pPr>
                  <w:r w:rsidRPr="003630E3">
                    <w:rPr>
                      <w:b/>
                      <w:sz w:val="22"/>
                    </w:rPr>
                    <w:t>Всего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7104AF" w:rsidRDefault="004E450C" w:rsidP="004E450C">
                  <w:pPr>
                    <w:spacing w:after="0" w:line="240" w:lineRule="auto"/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585 395,5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7104AF" w:rsidRDefault="004E450C" w:rsidP="00D421AC">
                  <w:pPr>
                    <w:spacing w:after="0" w:line="240" w:lineRule="auto"/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325 057,8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7104AF" w:rsidRDefault="004E450C" w:rsidP="00D421AC">
                  <w:pPr>
                    <w:spacing w:after="0" w:line="240" w:lineRule="auto"/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253 172,1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104AF" w:rsidRDefault="004E450C" w:rsidP="004E450C">
                  <w:pPr>
                    <w:spacing w:after="0" w:line="240" w:lineRule="auto"/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7 165,6</w:t>
                  </w:r>
                </w:p>
              </w:tc>
            </w:tr>
          </w:tbl>
          <w:p w:rsidR="00C710CE" w:rsidRPr="003630E3" w:rsidRDefault="00C710CE" w:rsidP="00D421A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C710CE" w:rsidRPr="003630E3" w:rsidTr="00F534B6">
        <w:trPr>
          <w:trHeight w:val="91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10CE" w:rsidRPr="003630E3" w:rsidRDefault="00C710CE" w:rsidP="00D421AC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3630E3">
              <w:rPr>
                <w:szCs w:val="24"/>
              </w:rPr>
              <w:t>Ожидаемые  результаты  реализации муниципальной программы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10CE" w:rsidRPr="003630E3" w:rsidRDefault="00C710CE" w:rsidP="00C710CE">
            <w:pPr>
              <w:pStyle w:val="a3"/>
              <w:numPr>
                <w:ilvl w:val="0"/>
                <w:numId w:val="5"/>
              </w:numPr>
              <w:tabs>
                <w:tab w:val="left" w:pos="364"/>
              </w:tabs>
              <w:autoSpaceDE w:val="0"/>
              <w:autoSpaceDN w:val="0"/>
              <w:adjustRightInd w:val="0"/>
              <w:spacing w:after="0" w:line="240" w:lineRule="auto"/>
              <w:ind w:left="80" w:firstLine="0"/>
              <w:jc w:val="both"/>
              <w:rPr>
                <w:szCs w:val="24"/>
              </w:rPr>
            </w:pPr>
            <w:r w:rsidRPr="003630E3">
              <w:rPr>
                <w:szCs w:val="24"/>
              </w:rPr>
              <w:t>Уровень долговой устойчивости Зиминского районного муниципального образования - высокий.</w:t>
            </w:r>
          </w:p>
          <w:p w:rsidR="00C710CE" w:rsidRPr="003630E3" w:rsidRDefault="00C710CE" w:rsidP="00C710CE">
            <w:pPr>
              <w:pStyle w:val="a3"/>
              <w:numPr>
                <w:ilvl w:val="0"/>
                <w:numId w:val="5"/>
              </w:numPr>
              <w:tabs>
                <w:tab w:val="left" w:pos="364"/>
              </w:tabs>
              <w:autoSpaceDE w:val="0"/>
              <w:autoSpaceDN w:val="0"/>
              <w:adjustRightInd w:val="0"/>
              <w:spacing w:after="0" w:line="240" w:lineRule="auto"/>
              <w:ind w:left="80" w:firstLine="0"/>
              <w:jc w:val="both"/>
              <w:rPr>
                <w:szCs w:val="24"/>
              </w:rPr>
            </w:pPr>
            <w:r w:rsidRPr="003630E3">
              <w:rPr>
                <w:szCs w:val="24"/>
              </w:rPr>
              <w:t>Централизация бюджетного учета и отчетности - 100%.</w:t>
            </w:r>
          </w:p>
          <w:p w:rsidR="00C710CE" w:rsidRPr="003630E3" w:rsidRDefault="00C710CE" w:rsidP="00C710CE">
            <w:pPr>
              <w:pStyle w:val="a3"/>
              <w:numPr>
                <w:ilvl w:val="0"/>
                <w:numId w:val="5"/>
              </w:numPr>
              <w:tabs>
                <w:tab w:val="left" w:pos="364"/>
              </w:tabs>
              <w:autoSpaceDE w:val="0"/>
              <w:autoSpaceDN w:val="0"/>
              <w:adjustRightInd w:val="0"/>
              <w:spacing w:after="0" w:line="240" w:lineRule="auto"/>
              <w:ind w:left="80" w:firstLine="0"/>
              <w:jc w:val="both"/>
              <w:rPr>
                <w:szCs w:val="24"/>
              </w:rPr>
            </w:pPr>
            <w:r w:rsidRPr="003630E3">
              <w:rPr>
                <w:szCs w:val="24"/>
              </w:rPr>
              <w:t>Высокий уровень долговой устойчивости сельских поселений Зиминского района - 100%</w:t>
            </w:r>
          </w:p>
        </w:tc>
      </w:tr>
    </w:tbl>
    <w:p w:rsidR="005B27DC" w:rsidRDefault="005B27DC" w:rsidP="007104AF"/>
    <w:sectPr w:rsidR="005B27DC" w:rsidSect="008434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445EA"/>
    <w:multiLevelType w:val="hybridMultilevel"/>
    <w:tmpl w:val="4AC625D2"/>
    <w:lvl w:ilvl="0" w:tplc="3A74E15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48375F"/>
    <w:multiLevelType w:val="hybridMultilevel"/>
    <w:tmpl w:val="BE7E9D12"/>
    <w:lvl w:ilvl="0" w:tplc="F83233F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00200"/>
    <w:multiLevelType w:val="hybridMultilevel"/>
    <w:tmpl w:val="16923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706B8E"/>
    <w:multiLevelType w:val="hybridMultilevel"/>
    <w:tmpl w:val="16923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84697"/>
    <w:multiLevelType w:val="hybridMultilevel"/>
    <w:tmpl w:val="CE004F5C"/>
    <w:lvl w:ilvl="0" w:tplc="0332E6D2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C710CE"/>
    <w:rsid w:val="00126393"/>
    <w:rsid w:val="00231405"/>
    <w:rsid w:val="002E1832"/>
    <w:rsid w:val="00312C46"/>
    <w:rsid w:val="004E2E37"/>
    <w:rsid w:val="004E450C"/>
    <w:rsid w:val="005B27DC"/>
    <w:rsid w:val="006A6DA4"/>
    <w:rsid w:val="006F6BF6"/>
    <w:rsid w:val="007104AF"/>
    <w:rsid w:val="0074653B"/>
    <w:rsid w:val="007630D6"/>
    <w:rsid w:val="00843408"/>
    <w:rsid w:val="009B5763"/>
    <w:rsid w:val="00C710CE"/>
    <w:rsid w:val="00D421AC"/>
    <w:rsid w:val="00EA56A4"/>
    <w:rsid w:val="00F53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0CE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0CE"/>
    <w:pPr>
      <w:ind w:left="720"/>
      <w:contextualSpacing/>
    </w:pPr>
  </w:style>
  <w:style w:type="paragraph" w:styleId="a4">
    <w:name w:val="Title"/>
    <w:basedOn w:val="a"/>
    <w:link w:val="a5"/>
    <w:qFormat/>
    <w:rsid w:val="00C710CE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C710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A5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56A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Дуда Ольга Владимировна</dc:creator>
  <cp:lastModifiedBy>Сухова</cp:lastModifiedBy>
  <cp:revision>3</cp:revision>
  <cp:lastPrinted>2020-11-12T09:41:00Z</cp:lastPrinted>
  <dcterms:created xsi:type="dcterms:W3CDTF">2021-11-09T03:35:00Z</dcterms:created>
  <dcterms:modified xsi:type="dcterms:W3CDTF">2021-11-09T03:35:00Z</dcterms:modified>
</cp:coreProperties>
</file>